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14745" w:rsidRPr="00403D43" w:rsidRDefault="002700EC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 xml:space="preserve"> о реализации в 2</w:t>
      </w:r>
      <w:r w:rsidR="00D14745" w:rsidRPr="00403D43">
        <w:rPr>
          <w:rFonts w:ascii="Times New Roman" w:hAnsi="Times New Roman" w:cs="Times New Roman"/>
          <w:b/>
          <w:sz w:val="28"/>
          <w:szCs w:val="28"/>
        </w:rPr>
        <w:t xml:space="preserve"> квартале 2012г. ведомственных и муниципальных </w:t>
      </w:r>
      <w:proofErr w:type="spellStart"/>
      <w:r w:rsidR="00D14745" w:rsidRPr="00403D43">
        <w:rPr>
          <w:rFonts w:ascii="Times New Roman" w:hAnsi="Times New Roman" w:cs="Times New Roman"/>
          <w:b/>
          <w:sz w:val="28"/>
          <w:szCs w:val="28"/>
        </w:rPr>
        <w:t>антикоррупционных</w:t>
      </w:r>
      <w:proofErr w:type="spellEnd"/>
      <w:r w:rsidR="00D14745" w:rsidRPr="00403D43">
        <w:rPr>
          <w:rFonts w:ascii="Times New Roman" w:hAnsi="Times New Roman" w:cs="Times New Roman"/>
          <w:b/>
          <w:sz w:val="28"/>
          <w:szCs w:val="28"/>
        </w:rPr>
        <w:t xml:space="preserve"> программ </w:t>
      </w:r>
    </w:p>
    <w:p w:rsidR="00D14745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 xml:space="preserve">в управлении образования Исполнительного комитета и образовательных учреждениях </w:t>
      </w:r>
    </w:p>
    <w:p w:rsidR="000D747D" w:rsidRPr="00403D43" w:rsidRDefault="00D14745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D43">
        <w:rPr>
          <w:rFonts w:ascii="Times New Roman" w:hAnsi="Times New Roman" w:cs="Times New Roman"/>
          <w:b/>
          <w:sz w:val="28"/>
          <w:szCs w:val="28"/>
        </w:rPr>
        <w:t>Заинского муниципального района Республики Татарстан</w:t>
      </w:r>
    </w:p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310" w:type="dxa"/>
        <w:tblInd w:w="-318" w:type="dxa"/>
        <w:tblLook w:val="04A0"/>
      </w:tblPr>
      <w:tblGrid>
        <w:gridCol w:w="2743"/>
        <w:gridCol w:w="828"/>
        <w:gridCol w:w="3943"/>
        <w:gridCol w:w="2310"/>
        <w:gridCol w:w="1768"/>
        <w:gridCol w:w="3718"/>
      </w:tblGrid>
      <w:tr w:rsidR="00D14745" w:rsidRPr="00740005" w:rsidTr="00DC0531">
        <w:tc>
          <w:tcPr>
            <w:tcW w:w="2743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2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proofErr w:type="spellStart"/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3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согласно Плану реализации в 2012 году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Антикоррупционную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программу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 на 2012-2014 годы</w:t>
            </w:r>
          </w:p>
        </w:tc>
        <w:tc>
          <w:tcPr>
            <w:tcW w:w="2310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76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Срок  исполнения</w:t>
            </w:r>
          </w:p>
        </w:tc>
        <w:tc>
          <w:tcPr>
            <w:tcW w:w="3718" w:type="dxa"/>
          </w:tcPr>
          <w:p w:rsidR="00D14745" w:rsidRPr="00740005" w:rsidRDefault="00D14745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выполнении </w:t>
            </w:r>
          </w:p>
        </w:tc>
      </w:tr>
      <w:tr w:rsidR="00420C68" w:rsidRPr="00740005" w:rsidTr="00DC0531">
        <w:tc>
          <w:tcPr>
            <w:tcW w:w="15310" w:type="dxa"/>
            <w:gridSpan w:val="6"/>
          </w:tcPr>
          <w:p w:rsidR="00420C68" w:rsidRPr="00740005" w:rsidRDefault="00420C68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Нормативно–правовое и организационное</w:t>
            </w:r>
            <w:r w:rsidR="000A6207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9873B5" w:rsidRPr="00740005" w:rsidTr="00DC0531">
        <w:tc>
          <w:tcPr>
            <w:tcW w:w="2743" w:type="dxa"/>
            <w:vMerge w:val="restart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нормативно-правовых, инструктивных и иных актов по нормативно-правовому и организационному обеспечению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28" w:type="dxa"/>
          </w:tcPr>
          <w:p w:rsidR="009873B5" w:rsidRPr="00740005" w:rsidRDefault="009873B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43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в действие согласно ведомственных и муниципальных программ планов по предупреждению коррупции на 2012 год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 в управлении образования</w:t>
            </w:r>
          </w:p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 образовательных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310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73B5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 квартал 2012г.</w:t>
            </w:r>
          </w:p>
        </w:tc>
        <w:tc>
          <w:tcPr>
            <w:tcW w:w="3718" w:type="dxa"/>
          </w:tcPr>
          <w:p w:rsidR="009873B5" w:rsidRPr="00740005" w:rsidRDefault="00CB240E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на 2012-2014 года, утверждена Решением Совета Заинского муниципального района от 20.01.2012г. № 151</w:t>
            </w:r>
          </w:p>
          <w:p w:rsidR="00B46EF3" w:rsidRPr="00740005" w:rsidRDefault="00B46EF3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от 31.01.2012г. № 36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740005" w:rsidRDefault="00717E35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регламентах ответственных лиц</w:t>
            </w:r>
          </w:p>
        </w:tc>
        <w:tc>
          <w:tcPr>
            <w:tcW w:w="2310" w:type="dxa"/>
          </w:tcPr>
          <w:p w:rsidR="005D2D69" w:rsidRPr="00740005" w:rsidRDefault="005D2D69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5D2D69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 квартал 2012г.</w:t>
            </w:r>
          </w:p>
        </w:tc>
        <w:tc>
          <w:tcPr>
            <w:tcW w:w="3718" w:type="dxa"/>
          </w:tcPr>
          <w:p w:rsidR="005D2D69" w:rsidRPr="00740005" w:rsidRDefault="00B46EF3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Приказ управления образования от 31.01.2012г. № 36</w:t>
            </w:r>
          </w:p>
          <w:p w:rsidR="00717E35" w:rsidRPr="00740005" w:rsidRDefault="00717E35" w:rsidP="00717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717E35" w:rsidRPr="00740005" w:rsidRDefault="00717E35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учреждениях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5D2D69" w:rsidRPr="00740005" w:rsidRDefault="00B36F78" w:rsidP="005D2D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управления образования от 05.04.2012г. № 132 «Об организации работы»</w:t>
            </w:r>
          </w:p>
        </w:tc>
      </w:tr>
      <w:tr w:rsidR="005D2D69" w:rsidRPr="00740005" w:rsidTr="00DC0531">
        <w:tc>
          <w:tcPr>
            <w:tcW w:w="2743" w:type="dxa"/>
            <w:vMerge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D2D69" w:rsidRPr="00740005" w:rsidRDefault="005D2D69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943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организоционно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310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образование,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1768" w:type="dxa"/>
          </w:tcPr>
          <w:p w:rsidR="005D2D69" w:rsidRPr="00740005" w:rsidRDefault="005D2D69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18" w:type="dxa"/>
          </w:tcPr>
          <w:p w:rsidR="00B36F78" w:rsidRPr="00740005" w:rsidRDefault="00B36F78" w:rsidP="005D2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26 апреля 2012г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совещание руководителей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образовательных учреждений «О проведении мер по п</w:t>
            </w:r>
            <w:r w:rsidR="00123529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ротиводействию коррупционных проявлений в образовательной среде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Антикоррупционная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экспертиза нормативных правовых актов и их проектов</w:t>
            </w:r>
          </w:p>
        </w:tc>
      </w:tr>
      <w:tr w:rsidR="00237BC1" w:rsidRPr="00740005" w:rsidTr="00DC0531">
        <w:tc>
          <w:tcPr>
            <w:tcW w:w="2743" w:type="dxa"/>
            <w:vMerge w:val="restart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Экспертиза нормативно – правовых актов и их проектов</w:t>
            </w: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организационно – практических мер по совершенствованию организации и проведения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локальных актов и их проектов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740005" w:rsidRDefault="00435CA7" w:rsidP="00435CA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За 2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квартал 2012 года в отношении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нормативных правовых актов проведена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экспертиза. Так,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нормативных правовых актов, затрагивающих права, свободы и обязанности человека и гражданина, прошли 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антикоррупционную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экспертизу, случаев выявления норм коррупционной направленности не установлено.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нормативно правовой  акт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связанных с распределением бюджетных средств, прошли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антикоррупционную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экспертизу, случаев выявления норм коррупционной направленности не установлено.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37BC1" w:rsidRPr="00740005" w:rsidTr="00DC0531">
        <w:tc>
          <w:tcPr>
            <w:tcW w:w="2743" w:type="dxa"/>
            <w:vMerge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37BC1" w:rsidRPr="00740005" w:rsidRDefault="00237BC1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43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документов, регламентирующих деятельность попечительских советов образовательных учреждений, деятельности учреждений  показанию платных образовательных услуг  </w:t>
            </w:r>
          </w:p>
        </w:tc>
        <w:tc>
          <w:tcPr>
            <w:tcW w:w="2310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</w:t>
            </w:r>
          </w:p>
        </w:tc>
        <w:tc>
          <w:tcPr>
            <w:tcW w:w="1768" w:type="dxa"/>
          </w:tcPr>
          <w:p w:rsidR="00237BC1" w:rsidRPr="00740005" w:rsidRDefault="00237BC1" w:rsidP="00237B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на постоянной основе</w:t>
            </w:r>
          </w:p>
        </w:tc>
        <w:tc>
          <w:tcPr>
            <w:tcW w:w="3718" w:type="dxa"/>
          </w:tcPr>
          <w:p w:rsidR="00237BC1" w:rsidRPr="00740005" w:rsidRDefault="00435CA7" w:rsidP="00237B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Общественная 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антикоррупционная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экспертиза по инициативе общественных объединений и независимая экспертиза на коррупционн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ость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документов, регламентирующих деятельность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физическими и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юридическими лицами не проводилась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2D69" w:rsidRPr="00740005" w:rsidTr="00DC0531">
        <w:tc>
          <w:tcPr>
            <w:tcW w:w="15310" w:type="dxa"/>
            <w:gridSpan w:val="6"/>
          </w:tcPr>
          <w:p w:rsidR="005D2D69" w:rsidRPr="00740005" w:rsidRDefault="005D2D69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Антикоррупционный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мониторинг</w:t>
            </w:r>
          </w:p>
        </w:tc>
      </w:tr>
      <w:tr w:rsidR="00821F6C" w:rsidRPr="00740005" w:rsidTr="00DC0531">
        <w:tc>
          <w:tcPr>
            <w:tcW w:w="2743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отраслевых исследований по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828" w:type="dxa"/>
          </w:tcPr>
          <w:p w:rsidR="00821F6C" w:rsidRPr="00740005" w:rsidRDefault="00821F6C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43" w:type="dxa"/>
          </w:tcPr>
          <w:p w:rsidR="00821F6C" w:rsidRPr="00740005" w:rsidRDefault="00821F6C" w:rsidP="00435C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фактов и реализуемых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</w:t>
            </w:r>
            <w:r w:rsidR="00435CA7" w:rsidRPr="00740005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  <w:proofErr w:type="spellEnd"/>
            <w:r w:rsidR="00435CA7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мер среди целевых групп. И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полученных результатов для выработки превентивных мер в рамках реализации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</w:t>
            </w:r>
          </w:p>
        </w:tc>
        <w:tc>
          <w:tcPr>
            <w:tcW w:w="2310" w:type="dxa"/>
          </w:tcPr>
          <w:p w:rsidR="00821F6C" w:rsidRPr="00740005" w:rsidRDefault="00821F6C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821F6C" w:rsidRPr="00740005" w:rsidRDefault="00821F6C" w:rsidP="00821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718" w:type="dxa"/>
          </w:tcPr>
          <w:p w:rsidR="00740005" w:rsidRDefault="00435CA7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Заинском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муниципальном районе ведется мониторинг вовлеченности институтов гражданского общества в реализацию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литики</w:t>
            </w:r>
            <w:r w:rsid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ведется работа по приведению административных регламентов   предоставления муниципальных услуг в соответствие с требованиями Федерального закона от 27.07.2010 N 210–ФЗ «Об организации   предоставления государственных и муниципальных услуг</w:t>
            </w:r>
            <w:r w:rsid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740005" w:rsidRDefault="00740005" w:rsidP="00740005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35CA7" w:rsidRPr="00740005" w:rsidRDefault="00435CA7" w:rsidP="007400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Отраслевые исследования за отчетный период не проводились.</w:t>
            </w:r>
          </w:p>
        </w:tc>
      </w:tr>
      <w:tr w:rsidR="00821F6C" w:rsidRPr="00740005" w:rsidTr="00DC0531">
        <w:tc>
          <w:tcPr>
            <w:tcW w:w="15310" w:type="dxa"/>
            <w:gridSpan w:val="6"/>
          </w:tcPr>
          <w:p w:rsidR="00821F6C" w:rsidRPr="00740005" w:rsidRDefault="00821F6C" w:rsidP="000A620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Антикоррупционное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образование  и пропаганда</w:t>
            </w:r>
          </w:p>
        </w:tc>
      </w:tr>
      <w:tr w:rsidR="00863185" w:rsidRPr="00740005" w:rsidTr="00DC0531">
        <w:tc>
          <w:tcPr>
            <w:tcW w:w="2743" w:type="dxa"/>
            <w:vMerge w:val="restart"/>
          </w:tcPr>
          <w:p w:rsidR="00863185" w:rsidRPr="00740005" w:rsidRDefault="00863185" w:rsidP="00821F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обеспечение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 в управлении образования, образовательных учреждениях</w:t>
            </w:r>
          </w:p>
        </w:tc>
        <w:tc>
          <w:tcPr>
            <w:tcW w:w="828" w:type="dxa"/>
          </w:tcPr>
          <w:p w:rsidR="00863185" w:rsidRPr="00740005" w:rsidRDefault="00863185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43" w:type="dxa"/>
          </w:tcPr>
          <w:p w:rsidR="00863185" w:rsidRPr="00740005" w:rsidRDefault="00863185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методического и учебного пособий по организации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обучающихся и его внедрение в практику работы образовательных учреждений</w:t>
            </w:r>
          </w:p>
        </w:tc>
        <w:tc>
          <w:tcPr>
            <w:tcW w:w="2310" w:type="dxa"/>
          </w:tcPr>
          <w:p w:rsidR="00863185" w:rsidRPr="00740005" w:rsidRDefault="00863185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863185" w:rsidRPr="00740005" w:rsidRDefault="00863185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18" w:type="dxa"/>
          </w:tcPr>
          <w:p w:rsidR="00863185" w:rsidRPr="00740005" w:rsidRDefault="00A67B5A" w:rsidP="008631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организации работы по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антикоррупционному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образованию </w:t>
            </w:r>
            <w:r w:rsid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используется </w:t>
            </w:r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Учебно-методическое сопровождение </w:t>
            </w:r>
            <w:proofErr w:type="spellStart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</w:t>
            </w:r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разработанное </w:t>
            </w:r>
            <w:proofErr w:type="spellStart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МОиН</w:t>
            </w:r>
            <w:proofErr w:type="spellEnd"/>
            <w:r w:rsidR="006A1D00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РТ, 2011г.</w:t>
            </w:r>
          </w:p>
        </w:tc>
      </w:tr>
      <w:tr w:rsidR="0098339D" w:rsidRPr="00740005" w:rsidTr="00DC0531">
        <w:tc>
          <w:tcPr>
            <w:tcW w:w="2743" w:type="dxa"/>
            <w:vMerge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98339D" w:rsidRPr="00740005" w:rsidRDefault="0098339D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943" w:type="dxa"/>
          </w:tcPr>
          <w:p w:rsidR="0098339D" w:rsidRPr="00740005" w:rsidRDefault="0098339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педагогических работников общеобразовательных учреждений в республиканском конкурсе методических разработок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использованию научно – методических пособий по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практике, организуемому ИРО РТ</w:t>
            </w:r>
          </w:p>
        </w:tc>
        <w:tc>
          <w:tcPr>
            <w:tcW w:w="2310" w:type="dxa"/>
          </w:tcPr>
          <w:p w:rsidR="0098339D" w:rsidRPr="00740005" w:rsidRDefault="0098339D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98339D" w:rsidRPr="00740005" w:rsidRDefault="0098339D" w:rsidP="00E05B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98339D" w:rsidRPr="00740005" w:rsidRDefault="0098339D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43" w:type="dxa"/>
          </w:tcPr>
          <w:p w:rsidR="00366283" w:rsidRPr="00740005" w:rsidRDefault="00366283" w:rsidP="0098339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открытых уроков, методических мероприятий, семинаров по использованию научно-методических пособий по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в образовательной практике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943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разработке и реализации серии молодежных социальных акций, направленных на развитие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 под девизом «Честным быть модно и престижно»</w:t>
            </w:r>
          </w:p>
        </w:tc>
        <w:tc>
          <w:tcPr>
            <w:tcW w:w="2310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366283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 квартал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283" w:rsidRPr="00740005" w:rsidTr="00DC0531">
        <w:tc>
          <w:tcPr>
            <w:tcW w:w="2743" w:type="dxa"/>
            <w:vMerge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366283" w:rsidRPr="00740005" w:rsidRDefault="00366283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43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муниципальных этапов: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9E38EB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- республиканского конкурса детских рисунков по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2310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366283" w:rsidRPr="00740005" w:rsidRDefault="009E38EB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Ноябрь, 2012г.</w:t>
            </w:r>
          </w:p>
        </w:tc>
        <w:tc>
          <w:tcPr>
            <w:tcW w:w="3718" w:type="dxa"/>
          </w:tcPr>
          <w:p w:rsidR="00366283" w:rsidRPr="00740005" w:rsidRDefault="00366283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2743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943" w:type="dxa"/>
          </w:tcPr>
          <w:p w:rsidR="00245146" w:rsidRPr="00740005" w:rsidRDefault="00245146" w:rsidP="00E65D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антикоррупционному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образованию школьников </w:t>
            </w:r>
          </w:p>
        </w:tc>
        <w:tc>
          <w:tcPr>
            <w:tcW w:w="2310" w:type="dxa"/>
          </w:tcPr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образование, образовательные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768" w:type="dxa"/>
          </w:tcPr>
          <w:p w:rsidR="00245146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822" w:rsidRPr="00740005" w:rsidRDefault="00FB6822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146" w:rsidRPr="00740005" w:rsidRDefault="00245146" w:rsidP="008631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8" w:type="dxa"/>
          </w:tcPr>
          <w:p w:rsidR="002700EC" w:rsidRPr="00740005" w:rsidRDefault="002700EC" w:rsidP="002700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18 апреля, круглый стол для учащихся старших классов национальных школ «Взятка –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норма или зло?» при участии сотрудников правоохранительных органов</w:t>
            </w:r>
          </w:p>
          <w:p w:rsidR="00B61C7F" w:rsidRPr="00740005" w:rsidRDefault="00B61C7F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C7F" w:rsidRPr="00740005" w:rsidRDefault="00B61C7F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21-27 мая, мероприятия в рамках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недели.</w:t>
            </w:r>
          </w:p>
          <w:p w:rsidR="00B61C7F" w:rsidRPr="00740005" w:rsidRDefault="00B61C7F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C7F" w:rsidRPr="00740005" w:rsidRDefault="00C81201" w:rsidP="00B61C7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Выступление сотрудников прокуратуры по теме «Противодействие коррупции и профилактика правонарушений в сфере незаконного оборота наркотиков» перед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образовательных учреждений, родительской общественностью согласно утвержденного графика (апрель - май)</w:t>
            </w:r>
          </w:p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15310" w:type="dxa"/>
            <w:gridSpan w:val="6"/>
          </w:tcPr>
          <w:p w:rsidR="00245146" w:rsidRPr="00740005" w:rsidRDefault="00245146" w:rsidP="009873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Обеспечение открытости и доступности для населения деятельности государственных и муниципальных органов,  укрепление их связи с гражданским обществом, стимулирование </w:t>
            </w:r>
            <w:proofErr w:type="spell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активности общественности</w:t>
            </w:r>
          </w:p>
        </w:tc>
      </w:tr>
      <w:tr w:rsidR="00245146" w:rsidRPr="00740005" w:rsidTr="00DC0531">
        <w:tc>
          <w:tcPr>
            <w:tcW w:w="2743" w:type="dxa"/>
            <w:vMerge w:val="restart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Открытость и прозрачность деятельности управления образования</w:t>
            </w: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310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6A1D0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официальном информационном ресурсе Заинского муниципального района РТ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 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8(85558) 7 07 83</w:t>
            </w:r>
            <w:r w:rsidR="00CA6773"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95927" w:rsidRPr="00740005" w:rsidRDefault="00D95927" w:rsidP="002461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zainsk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400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roo</w:t>
            </w:r>
          </w:p>
          <w:p w:rsidR="00CA6773" w:rsidRPr="00740005" w:rsidRDefault="00CA6773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86F90" w:rsidRPr="00740005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газетах «</w:t>
            </w:r>
            <w:proofErr w:type="gram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</w:t>
            </w:r>
            <w:proofErr w:type="gram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», «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Зай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офыклары</w:t>
            </w:r>
            <w:proofErr w:type="spellEnd"/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указаны номера телефонов горячей линии «СМИ против коррупции».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и размещение на Интернет-сайтах ежегодных, ежеквартальных отчетов о состоянии коррупции и реализации мер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C86F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вопрос» ежеквартальное рассмотрение его результатов на заседаниях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комиссий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образование, образовательные 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4000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Постоянно действует «горячая линия» «Открытая линия Главы района» по вопросам противодействия коррупции (сообщений за отчетный период не поступало).</w:t>
            </w:r>
          </w:p>
          <w:p w:rsidR="00C86F90" w:rsidRPr="00740005" w:rsidRDefault="00C86F90" w:rsidP="00C86F90">
            <w:pPr>
              <w:pStyle w:val="a5"/>
              <w:jc w:val="both"/>
              <w:rPr>
                <w:sz w:val="24"/>
                <w:szCs w:val="24"/>
              </w:rPr>
            </w:pPr>
            <w:r w:rsidRPr="00740005">
              <w:rPr>
                <w:sz w:val="24"/>
                <w:szCs w:val="24"/>
              </w:rPr>
              <w:t>Организована работа горячих линий,  проводится акция «Открытый диалог с властью». Для этого в здании администра</w:t>
            </w:r>
            <w:r w:rsidR="00B61C7F" w:rsidRPr="00740005">
              <w:rPr>
                <w:sz w:val="24"/>
                <w:szCs w:val="24"/>
              </w:rPr>
              <w:t xml:space="preserve">ции установлен «Ящик доверия», </w:t>
            </w:r>
            <w:r w:rsidRPr="00740005">
              <w:rPr>
                <w:sz w:val="24"/>
                <w:szCs w:val="24"/>
              </w:rPr>
              <w:t xml:space="preserve"> любой житель может задать вопрос и высказать свои предложения и пожелания в письменном виде. Выемка обращений производится еженедельно.</w:t>
            </w:r>
          </w:p>
          <w:p w:rsidR="00C86F90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146" w:rsidRPr="00740005" w:rsidTr="00DC0531">
        <w:tc>
          <w:tcPr>
            <w:tcW w:w="2743" w:type="dxa"/>
            <w:vMerge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245146" w:rsidRPr="00740005" w:rsidRDefault="00245146" w:rsidP="00D147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943" w:type="dxa"/>
          </w:tcPr>
          <w:p w:rsidR="00245146" w:rsidRPr="00740005" w:rsidRDefault="00245146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муниципальными органами примерного административного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740005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310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образование, образовательные </w:t>
            </w: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1768" w:type="dxa"/>
          </w:tcPr>
          <w:p w:rsidR="00245146" w:rsidRPr="00740005" w:rsidRDefault="00245146" w:rsidP="00E65D0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718" w:type="dxa"/>
          </w:tcPr>
          <w:p w:rsidR="00245146" w:rsidRPr="00740005" w:rsidRDefault="00C86F90" w:rsidP="0042248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 заявлений и зачисления детей в образовательные учреждения, реализующих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основные общеобразовательные программы дошкольного образования (детские сады) производится </w:t>
            </w:r>
            <w:proofErr w:type="gramStart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</w:t>
            </w:r>
            <w:proofErr w:type="gramEnd"/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административного регламента предоставления государственной услуги</w:t>
            </w:r>
            <w:r w:rsidR="00B61C7F"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61C7F" w:rsidRPr="00740005" w:rsidRDefault="00B61C7F" w:rsidP="004224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деятельности управления образования, образовательных учреждений размещена н</w:t>
            </w:r>
            <w:r w:rsidRPr="007400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 </w:t>
            </w:r>
            <w:r w:rsidRPr="00740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сайте управления образования, сайтах образовательных учреждений</w:t>
            </w:r>
          </w:p>
        </w:tc>
      </w:tr>
    </w:tbl>
    <w:p w:rsidR="00D14745" w:rsidRPr="00740005" w:rsidRDefault="00D14745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7BD" w:rsidRPr="00740005" w:rsidRDefault="003F57BD" w:rsidP="00D147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005">
        <w:rPr>
          <w:rFonts w:ascii="Times New Roman" w:hAnsi="Times New Roman" w:cs="Times New Roman"/>
          <w:b/>
          <w:sz w:val="28"/>
          <w:szCs w:val="28"/>
        </w:rPr>
        <w:t xml:space="preserve">И.о. начальника управления образования                                                                            Г.М. </w:t>
      </w:r>
      <w:proofErr w:type="spellStart"/>
      <w:r w:rsidRPr="00740005">
        <w:rPr>
          <w:rFonts w:ascii="Times New Roman" w:hAnsi="Times New Roman" w:cs="Times New Roman"/>
          <w:b/>
          <w:sz w:val="28"/>
          <w:szCs w:val="28"/>
        </w:rPr>
        <w:t>Галимова</w:t>
      </w:r>
      <w:proofErr w:type="spellEnd"/>
    </w:p>
    <w:sectPr w:rsidR="003F57BD" w:rsidRPr="00740005" w:rsidSect="0056509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4745"/>
    <w:rsid w:val="000A6207"/>
    <w:rsid w:val="000D747D"/>
    <w:rsid w:val="00123529"/>
    <w:rsid w:val="00237BC1"/>
    <w:rsid w:val="00245146"/>
    <w:rsid w:val="00246191"/>
    <w:rsid w:val="002700EC"/>
    <w:rsid w:val="002753D3"/>
    <w:rsid w:val="00325421"/>
    <w:rsid w:val="00343A78"/>
    <w:rsid w:val="003601D0"/>
    <w:rsid w:val="00366283"/>
    <w:rsid w:val="003A3B03"/>
    <w:rsid w:val="003E23F1"/>
    <w:rsid w:val="003F57BD"/>
    <w:rsid w:val="00403D43"/>
    <w:rsid w:val="00420C68"/>
    <w:rsid w:val="00422485"/>
    <w:rsid w:val="00435CA7"/>
    <w:rsid w:val="0048672F"/>
    <w:rsid w:val="00565096"/>
    <w:rsid w:val="005D2D69"/>
    <w:rsid w:val="006019DB"/>
    <w:rsid w:val="006A1D00"/>
    <w:rsid w:val="006A660B"/>
    <w:rsid w:val="00717E35"/>
    <w:rsid w:val="00740005"/>
    <w:rsid w:val="00753B57"/>
    <w:rsid w:val="0078234D"/>
    <w:rsid w:val="00821F6C"/>
    <w:rsid w:val="00863185"/>
    <w:rsid w:val="0088363A"/>
    <w:rsid w:val="00936971"/>
    <w:rsid w:val="0098339D"/>
    <w:rsid w:val="009873B5"/>
    <w:rsid w:val="009E38EB"/>
    <w:rsid w:val="00A47C2A"/>
    <w:rsid w:val="00A67B5A"/>
    <w:rsid w:val="00B342C1"/>
    <w:rsid w:val="00B36F78"/>
    <w:rsid w:val="00B46EF3"/>
    <w:rsid w:val="00B61C7F"/>
    <w:rsid w:val="00B80660"/>
    <w:rsid w:val="00C81201"/>
    <w:rsid w:val="00C86F90"/>
    <w:rsid w:val="00CA6773"/>
    <w:rsid w:val="00CB240E"/>
    <w:rsid w:val="00D004E1"/>
    <w:rsid w:val="00D14745"/>
    <w:rsid w:val="00D2364B"/>
    <w:rsid w:val="00D95927"/>
    <w:rsid w:val="00DC0531"/>
    <w:rsid w:val="00FB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745"/>
    <w:pPr>
      <w:spacing w:after="0" w:line="240" w:lineRule="auto"/>
    </w:pPr>
  </w:style>
  <w:style w:type="table" w:styleId="a4">
    <w:name w:val="Table Grid"/>
    <w:basedOn w:val="a1"/>
    <w:uiPriority w:val="59"/>
    <w:rsid w:val="00D14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C86F90"/>
    <w:pPr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C86F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7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2012-06-26T11:25:00Z</cp:lastPrinted>
  <dcterms:created xsi:type="dcterms:W3CDTF">2012-04-02T14:18:00Z</dcterms:created>
  <dcterms:modified xsi:type="dcterms:W3CDTF">2012-06-26T11:44:00Z</dcterms:modified>
</cp:coreProperties>
</file>